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76" w:rsidRPr="00A34F76" w:rsidRDefault="00A34F76" w:rsidP="00A34F76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34F76">
        <w:rPr>
          <w:rStyle w:val="a3"/>
          <w:rFonts w:ascii="Times New Roman" w:hAnsi="Times New Roman" w:cs="Times New Roman"/>
          <w:b w:val="0"/>
          <w:sz w:val="24"/>
          <w:szCs w:val="24"/>
        </w:rPr>
        <w:t>вебинар</w:t>
      </w:r>
      <w:proofErr w:type="spellEnd"/>
      <w:r w:rsidRPr="00A34F7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«Анализ результатов ГИА по иностранному языку в 2020 году»</w:t>
      </w:r>
    </w:p>
    <w:p w:rsidR="00A34F76" w:rsidRDefault="00A34F76" w:rsidP="00A34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просмотра </w:t>
      </w:r>
      <w:hyperlink r:id="rId4" w:history="1">
        <w:r w:rsidRPr="00CC75FA">
          <w:rPr>
            <w:rStyle w:val="a4"/>
            <w:rFonts w:ascii="Times New Roman" w:hAnsi="Times New Roman" w:cs="Times New Roman"/>
            <w:sz w:val="24"/>
            <w:szCs w:val="24"/>
          </w:rPr>
          <w:t>http://m.</w:t>
        </w:r>
        <w:r w:rsidRPr="00CC75FA">
          <w:rPr>
            <w:rStyle w:val="a4"/>
            <w:rFonts w:ascii="Times New Roman" w:hAnsi="Times New Roman" w:cs="Times New Roman"/>
            <w:sz w:val="24"/>
            <w:szCs w:val="24"/>
          </w:rPr>
          <w:t>m</w:t>
        </w:r>
        <w:r w:rsidRPr="00CC75FA">
          <w:rPr>
            <w:rStyle w:val="a4"/>
            <w:rFonts w:ascii="Times New Roman" w:hAnsi="Times New Roman" w:cs="Times New Roman"/>
            <w:sz w:val="24"/>
            <w:szCs w:val="24"/>
          </w:rPr>
          <w:t>ira</w:t>
        </w:r>
        <w:r w:rsidRPr="00CC75FA">
          <w:rPr>
            <w:rStyle w:val="a4"/>
            <w:rFonts w:ascii="Times New Roman" w:hAnsi="Times New Roman" w:cs="Times New Roman"/>
            <w:sz w:val="24"/>
            <w:szCs w:val="24"/>
          </w:rPr>
          <w:t>p</w:t>
        </w:r>
        <w:r w:rsidRPr="00CC75FA">
          <w:rPr>
            <w:rStyle w:val="a4"/>
            <w:rFonts w:ascii="Times New Roman" w:hAnsi="Times New Roman" w:cs="Times New Roman"/>
            <w:sz w:val="24"/>
            <w:szCs w:val="24"/>
          </w:rPr>
          <w:t>olis.ru/m/miravr/7507760327</w:t>
        </w:r>
      </w:hyperlink>
    </w:p>
    <w:p w:rsidR="00A34F76" w:rsidRDefault="00A34F76" w:rsidP="00A34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скачивания </w:t>
      </w:r>
      <w:hyperlink r:id="rId5" w:history="1">
        <w:r w:rsidRPr="00CC75FA">
          <w:rPr>
            <w:rStyle w:val="a4"/>
            <w:rFonts w:ascii="Times New Roman" w:hAnsi="Times New Roman" w:cs="Times New Roman"/>
            <w:sz w:val="24"/>
            <w:szCs w:val="24"/>
          </w:rPr>
          <w:t>http://iro.vr.mirapolis.ru/mira/s/sWSxeg</w:t>
        </w:r>
      </w:hyperlink>
    </w:p>
    <w:p w:rsidR="002F3630" w:rsidRPr="00A34F76" w:rsidRDefault="002F3630" w:rsidP="00A34F76">
      <w:pPr>
        <w:rPr>
          <w:rFonts w:ascii="Times New Roman" w:hAnsi="Times New Roman" w:cs="Times New Roman"/>
          <w:sz w:val="24"/>
          <w:szCs w:val="24"/>
        </w:rPr>
      </w:pPr>
    </w:p>
    <w:sectPr w:rsidR="002F3630" w:rsidRPr="00A34F76" w:rsidSect="001C3836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F76"/>
    <w:rsid w:val="002F3630"/>
    <w:rsid w:val="00A3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4F76"/>
    <w:rPr>
      <w:b/>
      <w:bCs/>
    </w:rPr>
  </w:style>
  <w:style w:type="character" w:styleId="a4">
    <w:name w:val="Hyperlink"/>
    <w:basedOn w:val="a0"/>
    <w:uiPriority w:val="99"/>
    <w:unhideWhenUsed/>
    <w:rsid w:val="00A34F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4F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o.vr.mirapolis.ru/mira/s/sWSxeg" TargetMode="External"/><Relationship Id="rId4" Type="http://schemas.openxmlformats.org/officeDocument/2006/relationships/hyperlink" Target="http://m.mirapolis.ru/m/miravr/750776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2020-11-06T07:58:00Z</dcterms:created>
  <dcterms:modified xsi:type="dcterms:W3CDTF">2020-11-06T08:01:00Z</dcterms:modified>
</cp:coreProperties>
</file>